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56A5A8" w14:textId="217E064D" w:rsidR="003852AA" w:rsidRPr="00B148AB" w:rsidRDefault="003852AA" w:rsidP="000E3632">
      <w:pPr>
        <w:spacing w:after="0" w:line="240" w:lineRule="auto"/>
        <w:rPr>
          <w:rFonts w:ascii="Times New Roman" w:hAnsi="Times New Roman" w:cs="Times New Roman"/>
        </w:rPr>
      </w:pPr>
      <w:r w:rsidRPr="00B148AB">
        <w:rPr>
          <w:rFonts w:ascii="Times New Roman" w:eastAsia="Times New Roman" w:hAnsi="Times New Roman" w:cs="Times New Roman"/>
          <w:b/>
          <w:noProof/>
          <w:color w:val="808080"/>
          <w:spacing w:val="-2"/>
        </w:rPr>
        <w:drawing>
          <wp:anchor distT="36576" distB="36576" distL="36576" distR="36576" simplePos="0" relativeHeight="251659264" behindDoc="0" locked="0" layoutInCell="1" allowOverlap="1" wp14:anchorId="0CFA34D8" wp14:editId="6E6E6DE6">
            <wp:simplePos x="0" y="0"/>
            <wp:positionH relativeFrom="column">
              <wp:posOffset>2380615</wp:posOffset>
            </wp:positionH>
            <wp:positionV relativeFrom="paragraph">
              <wp:posOffset>-514350</wp:posOffset>
            </wp:positionV>
            <wp:extent cx="1057275" cy="800100"/>
            <wp:effectExtent l="19050" t="19050" r="28575" b="19050"/>
            <wp:wrapNone/>
            <wp:docPr id="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800100"/>
                    </a:xfrm>
                    <a:prstGeom prst="rect">
                      <a:avLst/>
                    </a:prstGeom>
                    <a:noFill/>
                    <a:ln w="9525" algn="in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997B4A" w14:textId="77777777" w:rsidR="000E3632" w:rsidRPr="000E3632" w:rsidRDefault="000E3632" w:rsidP="000E363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25FB66D2" w14:textId="77777777" w:rsidR="00E0533F" w:rsidRDefault="00E0533F" w:rsidP="000E363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8C66F57" w14:textId="6B012528" w:rsidR="00061BA1" w:rsidRPr="00EF5C2B" w:rsidRDefault="003852AA" w:rsidP="000E363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F5C2B">
        <w:rPr>
          <w:rFonts w:ascii="Times New Roman" w:hAnsi="Times New Roman" w:cs="Times New Roman"/>
          <w:b/>
          <w:bCs/>
          <w:sz w:val="32"/>
          <w:szCs w:val="32"/>
        </w:rPr>
        <w:t>AUDIT SERVICE SIERRA LEONE</w:t>
      </w:r>
    </w:p>
    <w:p w14:paraId="4D9AEFC8" w14:textId="77777777" w:rsidR="000E3632" w:rsidRDefault="000E3632" w:rsidP="000E3632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</w:p>
    <w:p w14:paraId="0D9340A3" w14:textId="302319A1" w:rsidR="00061BA1" w:rsidRPr="000E3632" w:rsidRDefault="00061BA1" w:rsidP="000E3632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0E3632">
        <w:rPr>
          <w:rFonts w:ascii="Times New Roman" w:hAnsi="Times New Roman" w:cs="Times New Roman"/>
          <w:sz w:val="22"/>
          <w:szCs w:val="22"/>
        </w:rPr>
        <w:t>Applications are invited from suitably qualified Sierra Leoneans for the position of</w:t>
      </w:r>
    </w:p>
    <w:p w14:paraId="78C475DB" w14:textId="77777777" w:rsidR="000E3632" w:rsidRDefault="000E3632" w:rsidP="000E363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0C1FDC58" w14:textId="6E5A30EA" w:rsidR="00061BA1" w:rsidRPr="00EF5C2B" w:rsidRDefault="00571A81" w:rsidP="000E363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F5C2B">
        <w:rPr>
          <w:rFonts w:ascii="Times New Roman" w:hAnsi="Times New Roman" w:cs="Times New Roman"/>
          <w:b/>
          <w:bCs/>
          <w:sz w:val="32"/>
          <w:szCs w:val="32"/>
        </w:rPr>
        <w:t>Human Resources Manager</w:t>
      </w:r>
    </w:p>
    <w:p w14:paraId="40ACCAAE" w14:textId="77777777" w:rsidR="00EF5C2B" w:rsidRDefault="00EF5C2B" w:rsidP="000E3632">
      <w:pPr>
        <w:spacing w:after="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70544473" w14:textId="284D8324" w:rsidR="00AC1E69" w:rsidRDefault="00061BA1" w:rsidP="000E3632">
      <w:pPr>
        <w:spacing w:after="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0E3632">
        <w:rPr>
          <w:rFonts w:ascii="Times New Roman" w:hAnsi="Times New Roman" w:cs="Times New Roman"/>
          <w:b/>
          <w:bCs/>
          <w:sz w:val="22"/>
          <w:szCs w:val="22"/>
        </w:rPr>
        <w:t xml:space="preserve">Qualification and Experience  </w:t>
      </w:r>
    </w:p>
    <w:p w14:paraId="1DE0EEDC" w14:textId="77777777" w:rsidR="00EF5C2B" w:rsidRPr="000E3632" w:rsidRDefault="00EF5C2B" w:rsidP="000E3632">
      <w:pPr>
        <w:spacing w:after="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119AFFD8" w14:textId="072A519F" w:rsidR="00061BA1" w:rsidRPr="000E3632" w:rsidRDefault="00AC1E69" w:rsidP="000E3632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0E3632">
        <w:rPr>
          <w:rFonts w:ascii="Times New Roman" w:hAnsi="Times New Roman" w:cs="Times New Roman"/>
          <w:sz w:val="22"/>
          <w:szCs w:val="22"/>
        </w:rPr>
        <w:t xml:space="preserve">Master’s Degree in </w:t>
      </w:r>
      <w:r w:rsidR="00571A81" w:rsidRPr="000E3632">
        <w:rPr>
          <w:rFonts w:ascii="Times New Roman" w:hAnsi="Times New Roman" w:cs="Times New Roman"/>
          <w:sz w:val="22"/>
          <w:szCs w:val="22"/>
        </w:rPr>
        <w:t>Human Resources Management</w:t>
      </w:r>
      <w:r w:rsidRPr="000E3632">
        <w:rPr>
          <w:rFonts w:ascii="Times New Roman" w:hAnsi="Times New Roman" w:cs="Times New Roman"/>
          <w:sz w:val="22"/>
          <w:szCs w:val="22"/>
        </w:rPr>
        <w:t xml:space="preserve">, </w:t>
      </w:r>
      <w:r w:rsidR="00075008">
        <w:rPr>
          <w:rFonts w:ascii="Times New Roman" w:hAnsi="Times New Roman" w:cs="Times New Roman"/>
          <w:sz w:val="22"/>
          <w:szCs w:val="22"/>
        </w:rPr>
        <w:t xml:space="preserve">Public Administration, </w:t>
      </w:r>
      <w:r w:rsidRPr="000E3632">
        <w:rPr>
          <w:rFonts w:ascii="Times New Roman" w:hAnsi="Times New Roman" w:cs="Times New Roman"/>
          <w:sz w:val="22"/>
          <w:szCs w:val="22"/>
        </w:rPr>
        <w:t xml:space="preserve">Business Administration with at least ten years minimum experience, five of which should have been </w:t>
      </w:r>
      <w:r w:rsidR="00571A81" w:rsidRPr="000E3632">
        <w:rPr>
          <w:rFonts w:ascii="Times New Roman" w:hAnsi="Times New Roman" w:cs="Times New Roman"/>
          <w:sz w:val="22"/>
          <w:szCs w:val="22"/>
        </w:rPr>
        <w:t>in a management role</w:t>
      </w:r>
      <w:r w:rsidR="00B148AB" w:rsidRPr="000E3632">
        <w:rPr>
          <w:rFonts w:ascii="Times New Roman" w:hAnsi="Times New Roman" w:cs="Times New Roman"/>
          <w:sz w:val="22"/>
          <w:szCs w:val="22"/>
        </w:rPr>
        <w:t>.</w:t>
      </w:r>
    </w:p>
    <w:p w14:paraId="6D147000" w14:textId="77777777" w:rsidR="000E3632" w:rsidRDefault="000E3632" w:rsidP="000E3632">
      <w:pPr>
        <w:spacing w:after="0" w:line="240" w:lineRule="auto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26A0CF25" w14:textId="23EA42E1" w:rsidR="007C234F" w:rsidRDefault="007C234F" w:rsidP="000E3632">
      <w:pPr>
        <w:spacing w:after="0" w:line="240" w:lineRule="auto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0E3632">
        <w:rPr>
          <w:rFonts w:ascii="Times New Roman" w:hAnsi="Times New Roman" w:cs="Times New Roman"/>
          <w:b/>
          <w:bCs/>
          <w:sz w:val="22"/>
          <w:szCs w:val="22"/>
          <w:u w:val="single"/>
        </w:rPr>
        <w:t>Skills and Knowledge</w:t>
      </w:r>
    </w:p>
    <w:p w14:paraId="08D9B8A7" w14:textId="77777777" w:rsidR="007C234F" w:rsidRDefault="007C234F" w:rsidP="000E3632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0E3632">
        <w:rPr>
          <w:rFonts w:ascii="Times New Roman" w:hAnsi="Times New Roman" w:cs="Times New Roman"/>
          <w:sz w:val="22"/>
          <w:szCs w:val="22"/>
        </w:rPr>
        <w:t xml:space="preserve"> Applicant must possess the following:</w:t>
      </w:r>
    </w:p>
    <w:p w14:paraId="43C8B5B7" w14:textId="77777777" w:rsidR="005E4DC0" w:rsidRPr="000E3632" w:rsidRDefault="005E4DC0" w:rsidP="000E3632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</w:p>
    <w:p w14:paraId="638106EC" w14:textId="77777777" w:rsidR="000E3632" w:rsidRPr="000E3632" w:rsidRDefault="000E3632" w:rsidP="000E3632">
      <w:pPr>
        <w:pStyle w:val="DefaultText1"/>
        <w:numPr>
          <w:ilvl w:val="0"/>
          <w:numId w:val="3"/>
        </w:numPr>
        <w:tabs>
          <w:tab w:val="clear" w:pos="0"/>
          <w:tab w:val="clear" w:pos="720"/>
          <w:tab w:val="num" w:pos="567"/>
        </w:tabs>
        <w:ind w:left="567"/>
        <w:jc w:val="both"/>
        <w:rPr>
          <w:sz w:val="22"/>
          <w:szCs w:val="22"/>
        </w:rPr>
      </w:pPr>
      <w:r w:rsidRPr="000E3632">
        <w:rPr>
          <w:sz w:val="22"/>
          <w:szCs w:val="22"/>
        </w:rPr>
        <w:t>Proficiency in Microsoft PowerPoint, Word &amp; Excel and the internet</w:t>
      </w:r>
    </w:p>
    <w:p w14:paraId="67F36C8A" w14:textId="77777777" w:rsidR="000E3632" w:rsidRPr="000E3632" w:rsidRDefault="000E3632" w:rsidP="000E3632">
      <w:pPr>
        <w:pStyle w:val="DefaultText1"/>
        <w:numPr>
          <w:ilvl w:val="0"/>
          <w:numId w:val="3"/>
        </w:numPr>
        <w:tabs>
          <w:tab w:val="clear" w:pos="0"/>
          <w:tab w:val="clear" w:pos="720"/>
          <w:tab w:val="num" w:pos="567"/>
        </w:tabs>
        <w:ind w:left="567"/>
        <w:jc w:val="both"/>
        <w:rPr>
          <w:sz w:val="22"/>
          <w:szCs w:val="22"/>
        </w:rPr>
      </w:pPr>
      <w:r w:rsidRPr="000E3632">
        <w:rPr>
          <w:sz w:val="22"/>
          <w:szCs w:val="22"/>
        </w:rPr>
        <w:t>Knowledge of employment regulations and legislations</w:t>
      </w:r>
    </w:p>
    <w:p w14:paraId="0097DE0D" w14:textId="77777777" w:rsidR="000E3632" w:rsidRPr="000E3632" w:rsidRDefault="000E3632" w:rsidP="000E3632">
      <w:pPr>
        <w:pStyle w:val="DefaultText1"/>
        <w:numPr>
          <w:ilvl w:val="0"/>
          <w:numId w:val="3"/>
        </w:numPr>
        <w:tabs>
          <w:tab w:val="clear" w:pos="0"/>
          <w:tab w:val="clear" w:pos="720"/>
          <w:tab w:val="num" w:pos="567"/>
        </w:tabs>
        <w:ind w:left="567"/>
        <w:jc w:val="both"/>
        <w:rPr>
          <w:sz w:val="22"/>
          <w:szCs w:val="22"/>
        </w:rPr>
      </w:pPr>
      <w:r w:rsidRPr="000E3632">
        <w:rPr>
          <w:sz w:val="22"/>
          <w:szCs w:val="22"/>
        </w:rPr>
        <w:t>Knowledge of Audit Service, its structure and activities</w:t>
      </w:r>
    </w:p>
    <w:p w14:paraId="5D2E4C1F" w14:textId="77777777" w:rsidR="000E3632" w:rsidRPr="000E3632" w:rsidRDefault="000E3632" w:rsidP="000E3632">
      <w:pPr>
        <w:pStyle w:val="DefaultText1"/>
        <w:numPr>
          <w:ilvl w:val="0"/>
          <w:numId w:val="3"/>
        </w:numPr>
        <w:tabs>
          <w:tab w:val="clear" w:pos="0"/>
          <w:tab w:val="clear" w:pos="720"/>
          <w:tab w:val="num" w:pos="567"/>
        </w:tabs>
        <w:ind w:left="567"/>
        <w:jc w:val="both"/>
        <w:rPr>
          <w:sz w:val="22"/>
          <w:szCs w:val="22"/>
        </w:rPr>
      </w:pPr>
      <w:r w:rsidRPr="000E3632">
        <w:rPr>
          <w:sz w:val="22"/>
          <w:szCs w:val="22"/>
        </w:rPr>
        <w:t xml:space="preserve">Policy drafting </w:t>
      </w:r>
    </w:p>
    <w:p w14:paraId="0F0DA057" w14:textId="77777777" w:rsidR="000E3632" w:rsidRPr="000E3632" w:rsidRDefault="000E3632" w:rsidP="000E3632">
      <w:pPr>
        <w:pStyle w:val="DefaultText1"/>
        <w:numPr>
          <w:ilvl w:val="0"/>
          <w:numId w:val="3"/>
        </w:numPr>
        <w:tabs>
          <w:tab w:val="clear" w:pos="0"/>
          <w:tab w:val="clear" w:pos="720"/>
          <w:tab w:val="num" w:pos="567"/>
        </w:tabs>
        <w:ind w:left="567"/>
        <w:jc w:val="both"/>
        <w:rPr>
          <w:sz w:val="22"/>
          <w:szCs w:val="22"/>
        </w:rPr>
      </w:pPr>
      <w:r w:rsidRPr="000E3632">
        <w:rPr>
          <w:sz w:val="22"/>
          <w:szCs w:val="22"/>
        </w:rPr>
        <w:t xml:space="preserve">Strong oral and writing skills </w:t>
      </w:r>
    </w:p>
    <w:p w14:paraId="18CCE088" w14:textId="4D8F2B8E" w:rsidR="000E3632" w:rsidRPr="000E3632" w:rsidRDefault="000E3632" w:rsidP="000E3632">
      <w:pPr>
        <w:pStyle w:val="DefaultText1"/>
        <w:numPr>
          <w:ilvl w:val="0"/>
          <w:numId w:val="3"/>
        </w:numPr>
        <w:tabs>
          <w:tab w:val="clear" w:pos="0"/>
          <w:tab w:val="clear" w:pos="720"/>
          <w:tab w:val="num" w:pos="567"/>
        </w:tabs>
        <w:ind w:left="567"/>
        <w:jc w:val="both"/>
        <w:rPr>
          <w:sz w:val="22"/>
          <w:szCs w:val="22"/>
        </w:rPr>
      </w:pPr>
      <w:r w:rsidRPr="000E3632">
        <w:rPr>
          <w:sz w:val="22"/>
          <w:szCs w:val="22"/>
        </w:rPr>
        <w:t>Ability to multi-task</w:t>
      </w:r>
      <w:r>
        <w:rPr>
          <w:sz w:val="22"/>
          <w:szCs w:val="22"/>
        </w:rPr>
        <w:t xml:space="preserve"> and to work under pressure</w:t>
      </w:r>
    </w:p>
    <w:p w14:paraId="3A38AA55" w14:textId="77777777" w:rsidR="000E3632" w:rsidRPr="000E3632" w:rsidRDefault="000E3632" w:rsidP="000E3632">
      <w:pPr>
        <w:pStyle w:val="DefaultText1"/>
        <w:numPr>
          <w:ilvl w:val="0"/>
          <w:numId w:val="3"/>
        </w:numPr>
        <w:tabs>
          <w:tab w:val="clear" w:pos="0"/>
          <w:tab w:val="clear" w:pos="720"/>
          <w:tab w:val="num" w:pos="567"/>
        </w:tabs>
        <w:ind w:left="567"/>
        <w:jc w:val="both"/>
        <w:rPr>
          <w:sz w:val="22"/>
          <w:szCs w:val="22"/>
        </w:rPr>
      </w:pPr>
      <w:r w:rsidRPr="000E3632">
        <w:rPr>
          <w:sz w:val="22"/>
          <w:szCs w:val="22"/>
        </w:rPr>
        <w:t>Able to use initiative and work unsupervised</w:t>
      </w:r>
    </w:p>
    <w:p w14:paraId="2AEB5E57" w14:textId="4CACD375" w:rsidR="000E3632" w:rsidRPr="000E3632" w:rsidRDefault="000E3632" w:rsidP="000E3632">
      <w:pPr>
        <w:pStyle w:val="DefaultText1"/>
        <w:numPr>
          <w:ilvl w:val="0"/>
          <w:numId w:val="3"/>
        </w:numPr>
        <w:tabs>
          <w:tab w:val="clear" w:pos="0"/>
          <w:tab w:val="clear" w:pos="720"/>
          <w:tab w:val="num" w:pos="567"/>
        </w:tabs>
        <w:ind w:left="567"/>
        <w:jc w:val="both"/>
        <w:rPr>
          <w:sz w:val="22"/>
          <w:szCs w:val="22"/>
        </w:rPr>
      </w:pPr>
      <w:r w:rsidRPr="000E3632">
        <w:rPr>
          <w:sz w:val="22"/>
          <w:szCs w:val="22"/>
        </w:rPr>
        <w:t xml:space="preserve">Good </w:t>
      </w:r>
      <w:r w:rsidR="00EF5C2B" w:rsidRPr="000E3632">
        <w:rPr>
          <w:sz w:val="22"/>
          <w:szCs w:val="22"/>
        </w:rPr>
        <w:t xml:space="preserve">interpersonal </w:t>
      </w:r>
      <w:r w:rsidR="00EF5C2B">
        <w:rPr>
          <w:sz w:val="22"/>
          <w:szCs w:val="22"/>
        </w:rPr>
        <w:t>and</w:t>
      </w:r>
      <w:r>
        <w:rPr>
          <w:sz w:val="22"/>
          <w:szCs w:val="22"/>
        </w:rPr>
        <w:t xml:space="preserve"> organizational </w:t>
      </w:r>
      <w:r w:rsidRPr="000E3632">
        <w:rPr>
          <w:sz w:val="22"/>
          <w:szCs w:val="22"/>
        </w:rPr>
        <w:t>skill</w:t>
      </w:r>
      <w:r>
        <w:rPr>
          <w:sz w:val="22"/>
          <w:szCs w:val="22"/>
        </w:rPr>
        <w:t>s</w:t>
      </w:r>
    </w:p>
    <w:p w14:paraId="41193667" w14:textId="3AF23EDA" w:rsidR="000E3632" w:rsidRPr="00EF5C2B" w:rsidRDefault="000E3632" w:rsidP="000E3632">
      <w:pPr>
        <w:pStyle w:val="DefaultText1"/>
        <w:numPr>
          <w:ilvl w:val="0"/>
          <w:numId w:val="3"/>
        </w:numPr>
        <w:tabs>
          <w:tab w:val="clear" w:pos="0"/>
          <w:tab w:val="clear" w:pos="720"/>
          <w:tab w:val="num" w:pos="567"/>
        </w:tabs>
        <w:ind w:left="567"/>
        <w:jc w:val="both"/>
        <w:rPr>
          <w:sz w:val="22"/>
          <w:szCs w:val="22"/>
        </w:rPr>
      </w:pPr>
      <w:r w:rsidRPr="00EF5C2B">
        <w:rPr>
          <w:sz w:val="22"/>
          <w:szCs w:val="22"/>
        </w:rPr>
        <w:t>Must be creative and innovative</w:t>
      </w:r>
      <w:r w:rsidR="00EF5C2B" w:rsidRPr="00EF5C2B">
        <w:rPr>
          <w:sz w:val="22"/>
          <w:szCs w:val="22"/>
        </w:rPr>
        <w:t xml:space="preserve"> and </w:t>
      </w:r>
      <w:r w:rsidR="00EF5C2B">
        <w:rPr>
          <w:sz w:val="22"/>
          <w:szCs w:val="22"/>
        </w:rPr>
        <w:t>a</w:t>
      </w:r>
      <w:r w:rsidRPr="00EF5C2B">
        <w:rPr>
          <w:sz w:val="22"/>
          <w:szCs w:val="22"/>
        </w:rPr>
        <w:t>ble to work in a team</w:t>
      </w:r>
    </w:p>
    <w:p w14:paraId="7F48DD96" w14:textId="77777777" w:rsidR="000E3632" w:rsidRPr="000E3632" w:rsidRDefault="000E3632" w:rsidP="000E3632">
      <w:pPr>
        <w:pStyle w:val="DefaultText1"/>
        <w:numPr>
          <w:ilvl w:val="0"/>
          <w:numId w:val="3"/>
        </w:numPr>
        <w:tabs>
          <w:tab w:val="clear" w:pos="0"/>
          <w:tab w:val="clear" w:pos="720"/>
          <w:tab w:val="num" w:pos="567"/>
        </w:tabs>
        <w:ind w:left="567"/>
        <w:jc w:val="both"/>
        <w:rPr>
          <w:sz w:val="22"/>
          <w:szCs w:val="22"/>
        </w:rPr>
      </w:pPr>
      <w:r w:rsidRPr="000E3632">
        <w:rPr>
          <w:sz w:val="22"/>
          <w:szCs w:val="22"/>
        </w:rPr>
        <w:t xml:space="preserve">Ability to </w:t>
      </w:r>
      <w:proofErr w:type="spellStart"/>
      <w:r w:rsidRPr="000E3632">
        <w:rPr>
          <w:sz w:val="22"/>
          <w:szCs w:val="22"/>
        </w:rPr>
        <w:t>prioritise</w:t>
      </w:r>
      <w:proofErr w:type="spellEnd"/>
      <w:r w:rsidRPr="000E3632">
        <w:rPr>
          <w:sz w:val="22"/>
          <w:szCs w:val="22"/>
        </w:rPr>
        <w:t xml:space="preserve"> tasks</w:t>
      </w:r>
    </w:p>
    <w:p w14:paraId="2969D155" w14:textId="77777777" w:rsidR="000E3632" w:rsidRPr="000E3632" w:rsidRDefault="000E3632" w:rsidP="000E3632">
      <w:pPr>
        <w:pStyle w:val="DefaultText1"/>
        <w:numPr>
          <w:ilvl w:val="0"/>
          <w:numId w:val="3"/>
        </w:numPr>
        <w:tabs>
          <w:tab w:val="clear" w:pos="0"/>
          <w:tab w:val="clear" w:pos="720"/>
          <w:tab w:val="num" w:pos="567"/>
        </w:tabs>
        <w:ind w:left="567"/>
        <w:jc w:val="both"/>
        <w:rPr>
          <w:sz w:val="22"/>
          <w:szCs w:val="22"/>
        </w:rPr>
      </w:pPr>
      <w:r w:rsidRPr="000E3632">
        <w:rPr>
          <w:sz w:val="22"/>
          <w:szCs w:val="22"/>
        </w:rPr>
        <w:t>Able to maintain a high level of confidentiality and integrity</w:t>
      </w:r>
    </w:p>
    <w:p w14:paraId="5B907DDF" w14:textId="77777777" w:rsidR="000E3632" w:rsidRPr="000E3632" w:rsidRDefault="000E3632" w:rsidP="000E3632">
      <w:pPr>
        <w:pStyle w:val="DefaultText1"/>
        <w:numPr>
          <w:ilvl w:val="0"/>
          <w:numId w:val="3"/>
        </w:numPr>
        <w:tabs>
          <w:tab w:val="clear" w:pos="0"/>
          <w:tab w:val="clear" w:pos="720"/>
          <w:tab w:val="num" w:pos="567"/>
        </w:tabs>
        <w:ind w:left="567"/>
        <w:jc w:val="both"/>
        <w:rPr>
          <w:sz w:val="22"/>
          <w:szCs w:val="22"/>
        </w:rPr>
      </w:pPr>
      <w:r w:rsidRPr="000E3632">
        <w:rPr>
          <w:sz w:val="22"/>
          <w:szCs w:val="22"/>
        </w:rPr>
        <w:t xml:space="preserve">Ability to quickly grasp complex technical concepts </w:t>
      </w:r>
    </w:p>
    <w:p w14:paraId="5139C59A" w14:textId="77777777" w:rsidR="000E3632" w:rsidRPr="000E3632" w:rsidRDefault="000E3632" w:rsidP="000E3632">
      <w:pPr>
        <w:pStyle w:val="DefaultText1"/>
        <w:tabs>
          <w:tab w:val="clear" w:pos="0"/>
        </w:tabs>
        <w:ind w:left="567"/>
        <w:jc w:val="both"/>
        <w:rPr>
          <w:sz w:val="22"/>
          <w:szCs w:val="22"/>
        </w:rPr>
      </w:pPr>
    </w:p>
    <w:p w14:paraId="25D699EE" w14:textId="798CC95A" w:rsidR="00FE0D42" w:rsidRDefault="00FE0D42" w:rsidP="000E3632">
      <w:pPr>
        <w:spacing w:after="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0E3632">
        <w:rPr>
          <w:rFonts w:ascii="Times New Roman" w:hAnsi="Times New Roman" w:cs="Times New Roman"/>
          <w:b/>
          <w:bCs/>
          <w:sz w:val="22"/>
          <w:szCs w:val="22"/>
        </w:rPr>
        <w:t>Summary of Duties:</w:t>
      </w:r>
    </w:p>
    <w:p w14:paraId="342AD9E5" w14:textId="77777777" w:rsidR="00EF5C2B" w:rsidRPr="000E3632" w:rsidRDefault="00EF5C2B" w:rsidP="000E3632">
      <w:pPr>
        <w:spacing w:after="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792C243F" w14:textId="25F911B2" w:rsidR="00B148AB" w:rsidRPr="000E3632" w:rsidRDefault="00B148AB" w:rsidP="000E3632">
      <w:pPr>
        <w:pStyle w:val="DefaultText1"/>
        <w:tabs>
          <w:tab w:val="clear" w:pos="0"/>
        </w:tabs>
        <w:jc w:val="both"/>
        <w:rPr>
          <w:sz w:val="22"/>
          <w:szCs w:val="22"/>
        </w:rPr>
      </w:pPr>
      <w:r w:rsidRPr="000E3632">
        <w:rPr>
          <w:sz w:val="22"/>
          <w:szCs w:val="22"/>
        </w:rPr>
        <w:t xml:space="preserve">The Human Resources Manager is directly responsible for the overall administration, coordination and evaluation of the human resource function and the delivery of strategic objectives. </w:t>
      </w:r>
    </w:p>
    <w:p w14:paraId="6C89469C" w14:textId="77777777" w:rsidR="00B148AB" w:rsidRPr="000E3632" w:rsidRDefault="00B148AB" w:rsidP="000E3632">
      <w:pPr>
        <w:pStyle w:val="DefaultText1"/>
        <w:tabs>
          <w:tab w:val="clear" w:pos="0"/>
        </w:tabs>
        <w:jc w:val="both"/>
        <w:rPr>
          <w:sz w:val="22"/>
          <w:szCs w:val="22"/>
        </w:rPr>
      </w:pPr>
    </w:p>
    <w:p w14:paraId="0AAB1B5C" w14:textId="4BC2CB35" w:rsidR="00B148AB" w:rsidRPr="000E3632" w:rsidRDefault="00B84E3B" w:rsidP="000E3632">
      <w:pPr>
        <w:pStyle w:val="DefaultText1"/>
        <w:tabs>
          <w:tab w:val="clear" w:pos="0"/>
        </w:tabs>
        <w:jc w:val="both"/>
        <w:rPr>
          <w:sz w:val="22"/>
          <w:szCs w:val="22"/>
        </w:rPr>
      </w:pPr>
      <w:r w:rsidRPr="000E3632">
        <w:rPr>
          <w:sz w:val="22"/>
          <w:szCs w:val="22"/>
        </w:rPr>
        <w:t xml:space="preserve">The </w:t>
      </w:r>
      <w:r w:rsidR="00B148AB" w:rsidRPr="000E3632">
        <w:rPr>
          <w:sz w:val="22"/>
          <w:szCs w:val="22"/>
        </w:rPr>
        <w:t xml:space="preserve">Human </w:t>
      </w:r>
      <w:r w:rsidR="000E3632" w:rsidRPr="000E3632">
        <w:rPr>
          <w:sz w:val="22"/>
          <w:szCs w:val="22"/>
        </w:rPr>
        <w:t>Resources</w:t>
      </w:r>
      <w:r w:rsidRPr="000E3632">
        <w:rPr>
          <w:sz w:val="22"/>
          <w:szCs w:val="22"/>
        </w:rPr>
        <w:t xml:space="preserve"> Manager will </w:t>
      </w:r>
      <w:r w:rsidR="00B148AB" w:rsidRPr="000E3632">
        <w:rPr>
          <w:sz w:val="22"/>
          <w:szCs w:val="22"/>
        </w:rPr>
        <w:t>also be responsible for maintaining and enhancing Audit Service Sierra Leone’s human resources by planning, implementing, and evaluating employee relations and human resources policies, programs, and practices.</w:t>
      </w:r>
    </w:p>
    <w:p w14:paraId="127FBDE4" w14:textId="61455D94" w:rsidR="00B84E3B" w:rsidRPr="000E3632" w:rsidRDefault="00B84E3B" w:rsidP="000E3632">
      <w:pPr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6E836A8C" w14:textId="685989C6" w:rsidR="00145C3E" w:rsidRPr="000E3632" w:rsidRDefault="00145C3E" w:rsidP="000E3632">
      <w:pPr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E3632">
        <w:rPr>
          <w:rFonts w:ascii="Times New Roman" w:hAnsi="Times New Roman" w:cs="Times New Roman"/>
          <w:sz w:val="22"/>
          <w:szCs w:val="22"/>
        </w:rPr>
        <w:t xml:space="preserve">For further details, including application form and job description, visit our website </w:t>
      </w:r>
      <w:hyperlink r:id="rId6" w:history="1">
        <w:r w:rsidR="00367B84">
          <w:rPr>
            <w:rStyle w:val="Hyperlink"/>
            <w:rFonts w:ascii="Times New Roman" w:hAnsi="Times New Roman" w:cs="Times New Roman"/>
            <w:sz w:val="22"/>
            <w:szCs w:val="22"/>
          </w:rPr>
          <w:t>website</w:t>
        </w:r>
        <w:bookmarkStart w:id="0" w:name="_GoBack"/>
        <w:bookmarkEnd w:id="0"/>
        <w:r w:rsidR="00531B2B" w:rsidRPr="000E3632">
          <w:rPr>
            <w:rStyle w:val="Hyperlink"/>
            <w:rFonts w:ascii="Times New Roman" w:hAnsi="Times New Roman" w:cs="Times New Roman"/>
            <w:sz w:val="22"/>
            <w:szCs w:val="22"/>
          </w:rPr>
          <w:t>.auditservice.gov.sl</w:t>
        </w:r>
      </w:hyperlink>
    </w:p>
    <w:p w14:paraId="3A1C2B05" w14:textId="77777777" w:rsidR="001C76BB" w:rsidRDefault="001C76BB" w:rsidP="000E3632">
      <w:pPr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181574BF" w14:textId="1D9A0C11" w:rsidR="001C7C94" w:rsidRPr="001C7C94" w:rsidRDefault="001C7C94" w:rsidP="001C7C94">
      <w:pPr>
        <w:shd w:val="clear" w:color="auto" w:fill="FFFFFF"/>
        <w:spacing w:line="276" w:lineRule="auto"/>
        <w:ind w:left="142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1C7C94">
        <w:rPr>
          <w:rFonts w:ascii="Times New Roman" w:hAnsi="Times New Roman" w:cs="Times New Roman"/>
          <w:bCs/>
          <w:sz w:val="22"/>
          <w:szCs w:val="22"/>
        </w:rPr>
        <w:t xml:space="preserve">You can apply online at </w:t>
      </w:r>
      <w:r w:rsidRPr="001C7C94">
        <w:rPr>
          <w:rFonts w:ascii="Times New Roman" w:hAnsi="Times New Roman" w:cs="Times New Roman"/>
          <w:b/>
          <w:sz w:val="22"/>
          <w:szCs w:val="22"/>
        </w:rPr>
        <w:t>www.auditservice.gov.sl</w:t>
      </w:r>
      <w:r w:rsidRPr="001C7C94">
        <w:rPr>
          <w:rFonts w:ascii="Times New Roman" w:hAnsi="Times New Roman" w:cs="Times New Roman"/>
          <w:sz w:val="22"/>
          <w:szCs w:val="22"/>
        </w:rPr>
        <w:t xml:space="preserve"> </w:t>
      </w:r>
      <w:r w:rsidRPr="001C7C94">
        <w:rPr>
          <w:rFonts w:ascii="Times New Roman" w:hAnsi="Times New Roman" w:cs="Times New Roman"/>
          <w:bCs/>
          <w:sz w:val="22"/>
          <w:szCs w:val="22"/>
        </w:rPr>
        <w:t>or download the application form from the website and forward the completed forms to the Human Resources Officer, Audit Service Sierra Leone 11</w:t>
      </w:r>
      <w:r w:rsidRPr="001C7C94">
        <w:rPr>
          <w:rFonts w:ascii="Times New Roman" w:hAnsi="Times New Roman" w:cs="Times New Roman"/>
          <w:bCs/>
          <w:sz w:val="22"/>
          <w:szCs w:val="22"/>
          <w:vertAlign w:val="superscript"/>
        </w:rPr>
        <w:t>th</w:t>
      </w:r>
      <w:r w:rsidRPr="001C7C94">
        <w:rPr>
          <w:rFonts w:ascii="Times New Roman" w:hAnsi="Times New Roman" w:cs="Times New Roman"/>
          <w:bCs/>
          <w:sz w:val="22"/>
          <w:szCs w:val="22"/>
        </w:rPr>
        <w:t xml:space="preserve"> Floor Freetown City Council Building. </w:t>
      </w:r>
      <w:r w:rsidRPr="001C7C94">
        <w:rPr>
          <w:rFonts w:ascii="Times New Roman" w:hAnsi="Times New Roman" w:cs="Times New Roman"/>
          <w:b/>
          <w:sz w:val="22"/>
          <w:szCs w:val="22"/>
        </w:rPr>
        <w:t>Closing date and time for the receipt of completed application forms is Tuesday 21</w:t>
      </w:r>
      <w:r w:rsidRPr="001C7C94">
        <w:rPr>
          <w:rFonts w:ascii="Times New Roman" w:hAnsi="Times New Roman" w:cs="Times New Roman"/>
          <w:b/>
          <w:sz w:val="22"/>
          <w:szCs w:val="22"/>
          <w:vertAlign w:val="superscript"/>
        </w:rPr>
        <w:t>st</w:t>
      </w:r>
      <w:r w:rsidRPr="001C7C94">
        <w:rPr>
          <w:rFonts w:ascii="Times New Roman" w:hAnsi="Times New Roman" w:cs="Times New Roman"/>
          <w:b/>
          <w:sz w:val="22"/>
          <w:szCs w:val="22"/>
        </w:rPr>
        <w:t xml:space="preserve"> April, 2026 at 12 noon.</w:t>
      </w:r>
      <w:r w:rsidRPr="001C7C94">
        <w:rPr>
          <w:rFonts w:ascii="Times New Roman" w:hAnsi="Times New Roman" w:cs="Times New Roman"/>
          <w:bCs/>
          <w:sz w:val="22"/>
          <w:szCs w:val="22"/>
        </w:rPr>
        <w:t xml:space="preserve">  </w:t>
      </w:r>
    </w:p>
    <w:p w14:paraId="507F25CF" w14:textId="1D7AFEA0" w:rsidR="00CC2AC7" w:rsidRPr="000E3632" w:rsidRDefault="00CC2AC7" w:rsidP="000E363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E3632">
        <w:rPr>
          <w:rFonts w:ascii="Times New Roman" w:hAnsi="Times New Roman" w:cs="Times New Roman"/>
          <w:b/>
          <w:bCs/>
          <w:sz w:val="22"/>
          <w:szCs w:val="22"/>
        </w:rPr>
        <w:t>Only short- listed application will be contacted.</w:t>
      </w:r>
    </w:p>
    <w:sectPr w:rsidR="00CC2AC7" w:rsidRPr="000E3632" w:rsidSect="00E0533F">
      <w:pgSz w:w="12240" w:h="15840"/>
      <w:pgMar w:top="1440" w:right="1440" w:bottom="1152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7B766C"/>
    <w:multiLevelType w:val="hybridMultilevel"/>
    <w:tmpl w:val="D36A2B3E"/>
    <w:lvl w:ilvl="0" w:tplc="04090001">
      <w:start w:val="1"/>
      <w:numFmt w:val="bullet"/>
      <w:lvlText w:val=""/>
      <w:lvlJc w:val="left"/>
      <w:pPr>
        <w:ind w:left="20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</w:abstractNum>
  <w:abstractNum w:abstractNumId="1" w15:restartNumberingAfterBreak="0">
    <w:nsid w:val="38EF6FE6"/>
    <w:multiLevelType w:val="hybridMultilevel"/>
    <w:tmpl w:val="EFEA66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31797D"/>
    <w:multiLevelType w:val="hybridMultilevel"/>
    <w:tmpl w:val="114AA6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2AA"/>
    <w:rsid w:val="00061BA1"/>
    <w:rsid w:val="00075008"/>
    <w:rsid w:val="000E3632"/>
    <w:rsid w:val="00145C3E"/>
    <w:rsid w:val="001C76BB"/>
    <w:rsid w:val="001C7C94"/>
    <w:rsid w:val="0027009B"/>
    <w:rsid w:val="003353CB"/>
    <w:rsid w:val="00367B84"/>
    <w:rsid w:val="003852AA"/>
    <w:rsid w:val="0043712D"/>
    <w:rsid w:val="004876F5"/>
    <w:rsid w:val="00514FAC"/>
    <w:rsid w:val="00531B2B"/>
    <w:rsid w:val="00565A2C"/>
    <w:rsid w:val="00571A81"/>
    <w:rsid w:val="00587FEE"/>
    <w:rsid w:val="005E4DC0"/>
    <w:rsid w:val="007C234F"/>
    <w:rsid w:val="007D1065"/>
    <w:rsid w:val="0081362F"/>
    <w:rsid w:val="00831553"/>
    <w:rsid w:val="008646E2"/>
    <w:rsid w:val="008D0A3F"/>
    <w:rsid w:val="00AC1E69"/>
    <w:rsid w:val="00B148AB"/>
    <w:rsid w:val="00B84E3B"/>
    <w:rsid w:val="00BB31F1"/>
    <w:rsid w:val="00BE3A55"/>
    <w:rsid w:val="00CC2AC7"/>
    <w:rsid w:val="00D659A0"/>
    <w:rsid w:val="00E0533F"/>
    <w:rsid w:val="00EF5C2B"/>
    <w:rsid w:val="00F169FB"/>
    <w:rsid w:val="00F355F7"/>
    <w:rsid w:val="00FA7071"/>
    <w:rsid w:val="00FE0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D4644B"/>
  <w15:chartTrackingRefBased/>
  <w15:docId w15:val="{BA2A1B10-C6FD-4B8D-8ACB-128A9AF60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52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52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52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52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52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52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52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52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52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52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52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52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52A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52A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52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52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52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52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52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52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52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52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52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52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52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52A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52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52A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52A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31B2B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31B2B"/>
    <w:rPr>
      <w:color w:val="605E5C"/>
      <w:shd w:val="clear" w:color="auto" w:fill="E1DFDD"/>
    </w:rPr>
  </w:style>
  <w:style w:type="paragraph" w:customStyle="1" w:styleId="DefaultText1">
    <w:name w:val="Default Text:1"/>
    <w:basedOn w:val="Normal"/>
    <w:rsid w:val="00B148AB"/>
    <w:pPr>
      <w:tabs>
        <w:tab w:val="center" w:pos="0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uditservice.gov.s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Jeneba Sam</dc:creator>
  <cp:keywords/>
  <dc:description/>
  <cp:lastModifiedBy>Administrator</cp:lastModifiedBy>
  <cp:revision>7</cp:revision>
  <cp:lastPrinted>2026-03-23T08:58:00Z</cp:lastPrinted>
  <dcterms:created xsi:type="dcterms:W3CDTF">2026-03-23T13:27:00Z</dcterms:created>
  <dcterms:modified xsi:type="dcterms:W3CDTF">2026-04-01T16:45:00Z</dcterms:modified>
</cp:coreProperties>
</file>